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74703" w14:textId="49488E6A" w:rsidR="007D0052" w:rsidRDefault="007D0052" w:rsidP="007D00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Полугодовая контрольная работа по биологии для 6 класса</w:t>
      </w:r>
    </w:p>
    <w:p w14:paraId="229C2FFC" w14:textId="77777777" w:rsidR="007D0052" w:rsidRDefault="007D0052" w:rsidP="007D00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E98D9E" w14:textId="77777777" w:rsidR="007D0052" w:rsidRDefault="007D0052" w:rsidP="007D00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Кодификатор проверяемых элементов</w:t>
      </w:r>
    </w:p>
    <w:p w14:paraId="43D2E26E" w14:textId="77777777" w:rsidR="007D0052" w:rsidRDefault="007D0052" w:rsidP="007D0052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571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469"/>
      </w:tblGrid>
      <w:tr w:rsidR="007D0052" w14:paraId="177189F7" w14:textId="77777777" w:rsidTr="007D0052">
        <w:trPr>
          <w:trHeight w:val="285"/>
        </w:trPr>
        <w:tc>
          <w:tcPr>
            <w:tcW w:w="1102" w:type="dxa"/>
          </w:tcPr>
          <w:p w14:paraId="1358E1CC" w14:textId="77777777" w:rsidR="007D0052" w:rsidRDefault="007D0052" w:rsidP="00FC3D1F">
            <w:pPr>
              <w:pStyle w:val="TableParagraph"/>
              <w:spacing w:before="8" w:line="257" w:lineRule="exact"/>
              <w:ind w:left="322" w:right="31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8469" w:type="dxa"/>
          </w:tcPr>
          <w:p w14:paraId="53DB1997" w14:textId="77777777" w:rsidR="007D0052" w:rsidRDefault="007D0052" w:rsidP="00FC3D1F">
            <w:pPr>
              <w:pStyle w:val="TableParagraph"/>
              <w:spacing w:before="8" w:line="257" w:lineRule="exact"/>
              <w:ind w:left="2231" w:right="222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Проверяемые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элементы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содержания</w:t>
            </w:r>
            <w:proofErr w:type="spellEnd"/>
          </w:p>
        </w:tc>
      </w:tr>
      <w:tr w:rsidR="007D0052" w14:paraId="46335796" w14:textId="77777777" w:rsidTr="007D0052">
        <w:trPr>
          <w:trHeight w:val="285"/>
        </w:trPr>
        <w:tc>
          <w:tcPr>
            <w:tcW w:w="1102" w:type="dxa"/>
          </w:tcPr>
          <w:p w14:paraId="79C68B43" w14:textId="77777777" w:rsidR="007D0052" w:rsidRDefault="007D0052" w:rsidP="00FC3D1F">
            <w:pPr>
              <w:pStyle w:val="TableParagraph"/>
              <w:spacing w:before="8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469" w:type="dxa"/>
          </w:tcPr>
          <w:p w14:paraId="50D994EE" w14:textId="77777777" w:rsidR="007D0052" w:rsidRDefault="007D0052" w:rsidP="00FC3D1F">
            <w:pPr>
              <w:pStyle w:val="TableParagraph"/>
              <w:spacing w:before="8" w:line="257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Растительный</w:t>
            </w:r>
            <w:proofErr w:type="spellEnd"/>
            <w:r>
              <w:rPr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организм</w:t>
            </w:r>
            <w:proofErr w:type="spellEnd"/>
          </w:p>
        </w:tc>
      </w:tr>
      <w:tr w:rsidR="007D0052" w14:paraId="19F0B679" w14:textId="77777777" w:rsidTr="007D0052">
        <w:trPr>
          <w:trHeight w:val="561"/>
        </w:trPr>
        <w:tc>
          <w:tcPr>
            <w:tcW w:w="1102" w:type="dxa"/>
          </w:tcPr>
          <w:p w14:paraId="3AB3E943" w14:textId="77777777" w:rsidR="007D0052" w:rsidRDefault="007D0052" w:rsidP="00FC3D1F">
            <w:pPr>
              <w:pStyle w:val="TableParagraph"/>
              <w:spacing w:before="6"/>
              <w:ind w:left="322" w:right="313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8469" w:type="dxa"/>
          </w:tcPr>
          <w:p w14:paraId="23088C07" w14:textId="3C5D194D" w:rsidR="007D0052" w:rsidRPr="007D0052" w:rsidRDefault="007D0052" w:rsidP="00FC3D1F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7D0052">
              <w:rPr>
                <w:sz w:val="24"/>
                <w:lang w:val="ru-RU"/>
              </w:rPr>
              <w:t>Ботаника</w:t>
            </w:r>
            <w:r w:rsidRPr="007D0052">
              <w:rPr>
                <w:spacing w:val="37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–</w:t>
            </w:r>
            <w:r w:rsidRPr="007D0052">
              <w:rPr>
                <w:spacing w:val="38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наука</w:t>
            </w:r>
            <w:r w:rsidRPr="007D0052">
              <w:rPr>
                <w:spacing w:val="37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о</w:t>
            </w:r>
            <w:r w:rsidRPr="007D0052">
              <w:rPr>
                <w:spacing w:val="38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растениях.</w:t>
            </w:r>
            <w:r w:rsidRPr="007D0052">
              <w:rPr>
                <w:spacing w:val="37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Разделы</w:t>
            </w:r>
            <w:r w:rsidRPr="007D0052">
              <w:rPr>
                <w:spacing w:val="38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ботаники.</w:t>
            </w:r>
            <w:r w:rsidRPr="007D0052">
              <w:rPr>
                <w:spacing w:val="37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Связь</w:t>
            </w:r>
            <w:r w:rsidRPr="007D0052">
              <w:rPr>
                <w:spacing w:val="37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ботаники</w:t>
            </w:r>
            <w:r w:rsidRPr="007D0052">
              <w:rPr>
                <w:spacing w:val="38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с</w:t>
            </w:r>
            <w:r w:rsidRPr="007D0052">
              <w:rPr>
                <w:spacing w:val="42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другими</w:t>
            </w:r>
            <w:r w:rsidRPr="007D0052">
              <w:rPr>
                <w:spacing w:val="-57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науками</w:t>
            </w:r>
            <w:r w:rsidRPr="007D0052">
              <w:rPr>
                <w:spacing w:val="-2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и</w:t>
            </w:r>
            <w:r w:rsidRPr="007D0052">
              <w:rPr>
                <w:spacing w:val="-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техникой.</w:t>
            </w:r>
            <w:r w:rsidRPr="007D0052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Общие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растений</w:t>
            </w:r>
            <w:proofErr w:type="spellEnd"/>
            <w:r>
              <w:rPr>
                <w:sz w:val="24"/>
                <w:lang w:val="ru-RU"/>
              </w:rPr>
              <w:t>.</w:t>
            </w:r>
          </w:p>
        </w:tc>
      </w:tr>
      <w:tr w:rsidR="007D0052" w14:paraId="321DC747" w14:textId="77777777" w:rsidTr="007D0052">
        <w:trPr>
          <w:trHeight w:val="560"/>
        </w:trPr>
        <w:tc>
          <w:tcPr>
            <w:tcW w:w="1102" w:type="dxa"/>
          </w:tcPr>
          <w:p w14:paraId="4294EFD6" w14:textId="77777777" w:rsidR="007D0052" w:rsidRDefault="007D0052" w:rsidP="00FC3D1F">
            <w:pPr>
              <w:pStyle w:val="TableParagraph"/>
              <w:spacing w:before="6"/>
              <w:ind w:left="322" w:right="313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8469" w:type="dxa"/>
          </w:tcPr>
          <w:p w14:paraId="66C1C134" w14:textId="1D46CC00" w:rsidR="007D0052" w:rsidRPr="007D0052" w:rsidRDefault="007D0052" w:rsidP="00FC3D1F">
            <w:pPr>
              <w:pStyle w:val="TableParagraph"/>
              <w:spacing w:line="274" w:lineRule="exact"/>
              <w:ind w:left="107" w:right="95"/>
              <w:rPr>
                <w:sz w:val="24"/>
                <w:lang w:val="ru-RU"/>
              </w:rPr>
            </w:pPr>
            <w:r w:rsidRPr="007D0052">
              <w:rPr>
                <w:sz w:val="24"/>
                <w:lang w:val="ru-RU"/>
              </w:rPr>
              <w:t xml:space="preserve">Разнообразие растений. Уровни организации растительного организма. </w:t>
            </w:r>
            <w:r w:rsidRPr="008528D6">
              <w:rPr>
                <w:sz w:val="24"/>
                <w:lang w:val="ru-RU"/>
              </w:rPr>
              <w:t>Высшие</w:t>
            </w:r>
            <w:r w:rsidRPr="008528D6">
              <w:rPr>
                <w:spacing w:val="-57"/>
                <w:sz w:val="24"/>
                <w:lang w:val="ru-RU"/>
              </w:rPr>
              <w:t xml:space="preserve"> </w:t>
            </w:r>
            <w:r w:rsidRPr="008528D6">
              <w:rPr>
                <w:sz w:val="24"/>
                <w:lang w:val="ru-RU"/>
              </w:rPr>
              <w:t>и</w:t>
            </w:r>
            <w:r w:rsidRPr="008528D6">
              <w:rPr>
                <w:spacing w:val="-2"/>
                <w:sz w:val="24"/>
                <w:lang w:val="ru-RU"/>
              </w:rPr>
              <w:t xml:space="preserve"> </w:t>
            </w:r>
            <w:r w:rsidRPr="008528D6">
              <w:rPr>
                <w:sz w:val="24"/>
                <w:lang w:val="ru-RU"/>
              </w:rPr>
              <w:t>низшие растения.</w:t>
            </w:r>
            <w:r w:rsidRPr="008528D6">
              <w:rPr>
                <w:spacing w:val="-1"/>
                <w:sz w:val="24"/>
                <w:lang w:val="ru-RU"/>
              </w:rPr>
              <w:t xml:space="preserve"> </w:t>
            </w:r>
            <w:r w:rsidRPr="008528D6">
              <w:rPr>
                <w:sz w:val="24"/>
                <w:lang w:val="ru-RU"/>
              </w:rPr>
              <w:t>Споровые и</w:t>
            </w:r>
            <w:r w:rsidRPr="008528D6">
              <w:rPr>
                <w:spacing w:val="-1"/>
                <w:sz w:val="24"/>
                <w:lang w:val="ru-RU"/>
              </w:rPr>
              <w:t xml:space="preserve"> </w:t>
            </w:r>
            <w:r w:rsidRPr="008528D6">
              <w:rPr>
                <w:sz w:val="24"/>
                <w:lang w:val="ru-RU"/>
              </w:rPr>
              <w:t>семенные</w:t>
            </w:r>
            <w:r w:rsidRPr="008528D6">
              <w:rPr>
                <w:spacing w:val="-1"/>
                <w:sz w:val="24"/>
                <w:lang w:val="ru-RU"/>
              </w:rPr>
              <w:t xml:space="preserve"> </w:t>
            </w:r>
            <w:r w:rsidRPr="008528D6">
              <w:rPr>
                <w:sz w:val="24"/>
                <w:lang w:val="ru-RU"/>
              </w:rPr>
              <w:t>растения</w:t>
            </w:r>
            <w:r>
              <w:rPr>
                <w:sz w:val="24"/>
                <w:lang w:val="ru-RU"/>
              </w:rPr>
              <w:t>.</w:t>
            </w:r>
            <w:r w:rsidR="008528D6">
              <w:rPr>
                <w:sz w:val="24"/>
                <w:lang w:val="ru-RU"/>
              </w:rPr>
              <w:t xml:space="preserve"> Строение семени.</w:t>
            </w:r>
          </w:p>
        </w:tc>
      </w:tr>
      <w:tr w:rsidR="007D0052" w14:paraId="754C4B41" w14:textId="77777777" w:rsidTr="007D0052">
        <w:trPr>
          <w:trHeight w:val="1113"/>
        </w:trPr>
        <w:tc>
          <w:tcPr>
            <w:tcW w:w="1102" w:type="dxa"/>
          </w:tcPr>
          <w:p w14:paraId="3B72AB09" w14:textId="77777777" w:rsidR="007D0052" w:rsidRDefault="007D0052" w:rsidP="00FC3D1F">
            <w:pPr>
              <w:pStyle w:val="TableParagraph"/>
              <w:spacing w:before="6"/>
              <w:ind w:left="322" w:right="313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8469" w:type="dxa"/>
          </w:tcPr>
          <w:p w14:paraId="3918539C" w14:textId="448BFA32" w:rsidR="007D0052" w:rsidRPr="008528D6" w:rsidRDefault="007D0052" w:rsidP="00FC3D1F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  <w:lang w:val="ru-RU"/>
              </w:rPr>
            </w:pPr>
            <w:r w:rsidRPr="007D0052">
              <w:rPr>
                <w:sz w:val="24"/>
                <w:lang w:val="ru-RU"/>
              </w:rPr>
              <w:t>Растительная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клетка.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Изучение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растительной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клетки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под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световым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микроскопом: клеточная оболочка, ядро, цитоплазма (пластиды, митохондрии,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вакуоли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с клеточным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соком).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Растительные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ткани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Функции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растительных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тканей</w:t>
            </w:r>
            <w:proofErr w:type="spellEnd"/>
            <w:r w:rsidR="008528D6">
              <w:rPr>
                <w:sz w:val="24"/>
                <w:lang w:val="ru-RU"/>
              </w:rPr>
              <w:t>.</w:t>
            </w:r>
          </w:p>
        </w:tc>
      </w:tr>
      <w:tr w:rsidR="007D0052" w14:paraId="7C4C4ECE" w14:textId="77777777" w:rsidTr="007D0052">
        <w:trPr>
          <w:trHeight w:val="561"/>
        </w:trPr>
        <w:tc>
          <w:tcPr>
            <w:tcW w:w="1102" w:type="dxa"/>
          </w:tcPr>
          <w:p w14:paraId="0AEFF6AD" w14:textId="77777777" w:rsidR="007D0052" w:rsidRDefault="007D0052" w:rsidP="00FC3D1F">
            <w:pPr>
              <w:pStyle w:val="TableParagraph"/>
              <w:spacing w:before="6"/>
              <w:ind w:left="322" w:right="313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8469" w:type="dxa"/>
          </w:tcPr>
          <w:p w14:paraId="32D6FA47" w14:textId="77777777" w:rsidR="007D0052" w:rsidRPr="007D0052" w:rsidRDefault="007D0052" w:rsidP="00FC3D1F">
            <w:pPr>
              <w:pStyle w:val="TableParagraph"/>
              <w:tabs>
                <w:tab w:val="left" w:pos="1097"/>
                <w:tab w:val="left" w:pos="1428"/>
                <w:tab w:val="left" w:pos="2496"/>
                <w:tab w:val="left" w:pos="3505"/>
                <w:tab w:val="left" w:pos="4698"/>
                <w:tab w:val="left" w:pos="5875"/>
                <w:tab w:val="left" w:pos="6884"/>
              </w:tabs>
              <w:spacing w:line="270" w:lineRule="atLeast"/>
              <w:ind w:left="107" w:right="98"/>
              <w:rPr>
                <w:sz w:val="24"/>
                <w:lang w:val="ru-RU"/>
              </w:rPr>
            </w:pPr>
            <w:r w:rsidRPr="007D0052">
              <w:rPr>
                <w:sz w:val="24"/>
                <w:lang w:val="ru-RU"/>
              </w:rPr>
              <w:t>Органы</w:t>
            </w:r>
            <w:r w:rsidRPr="007D0052">
              <w:rPr>
                <w:sz w:val="24"/>
                <w:lang w:val="ru-RU"/>
              </w:rPr>
              <w:tab/>
              <w:t>и</w:t>
            </w:r>
            <w:r w:rsidRPr="007D0052">
              <w:rPr>
                <w:sz w:val="24"/>
                <w:lang w:val="ru-RU"/>
              </w:rPr>
              <w:tab/>
              <w:t>системы</w:t>
            </w:r>
            <w:r w:rsidRPr="007D0052">
              <w:rPr>
                <w:sz w:val="24"/>
                <w:lang w:val="ru-RU"/>
              </w:rPr>
              <w:tab/>
              <w:t>органов</w:t>
            </w:r>
            <w:r w:rsidRPr="007D0052">
              <w:rPr>
                <w:sz w:val="24"/>
                <w:lang w:val="ru-RU"/>
              </w:rPr>
              <w:tab/>
              <w:t>растений.</w:t>
            </w:r>
            <w:r w:rsidRPr="007D0052">
              <w:rPr>
                <w:sz w:val="24"/>
                <w:lang w:val="ru-RU"/>
              </w:rPr>
              <w:tab/>
              <w:t>Строение</w:t>
            </w:r>
            <w:r w:rsidRPr="007D0052">
              <w:rPr>
                <w:sz w:val="24"/>
                <w:lang w:val="ru-RU"/>
              </w:rPr>
              <w:tab/>
              <w:t>органов</w:t>
            </w:r>
            <w:r w:rsidRPr="007D0052">
              <w:rPr>
                <w:sz w:val="24"/>
                <w:lang w:val="ru-RU"/>
              </w:rPr>
              <w:tab/>
            </w:r>
            <w:r w:rsidRPr="007D0052">
              <w:rPr>
                <w:spacing w:val="-1"/>
                <w:sz w:val="24"/>
                <w:lang w:val="ru-RU"/>
              </w:rPr>
              <w:t>растительного</w:t>
            </w:r>
            <w:r w:rsidRPr="007D0052">
              <w:rPr>
                <w:spacing w:val="-57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организма,</w:t>
            </w:r>
            <w:r w:rsidRPr="007D0052">
              <w:rPr>
                <w:spacing w:val="-3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их роль</w:t>
            </w:r>
            <w:r w:rsidRPr="007D0052">
              <w:rPr>
                <w:spacing w:val="-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и</w:t>
            </w:r>
            <w:r w:rsidRPr="007D0052">
              <w:rPr>
                <w:spacing w:val="-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связь</w:t>
            </w:r>
            <w:r w:rsidRPr="007D0052">
              <w:rPr>
                <w:spacing w:val="-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между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собой</w:t>
            </w:r>
          </w:p>
        </w:tc>
      </w:tr>
      <w:tr w:rsidR="007D0052" w14:paraId="7822C767" w14:textId="77777777" w:rsidTr="007D0052">
        <w:trPr>
          <w:trHeight w:val="285"/>
        </w:trPr>
        <w:tc>
          <w:tcPr>
            <w:tcW w:w="1102" w:type="dxa"/>
          </w:tcPr>
          <w:p w14:paraId="16782CF3" w14:textId="77777777" w:rsidR="007D0052" w:rsidRDefault="007D0052" w:rsidP="00FC3D1F">
            <w:pPr>
              <w:pStyle w:val="TableParagraph"/>
              <w:spacing w:before="8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469" w:type="dxa"/>
          </w:tcPr>
          <w:p w14:paraId="1B612059" w14:textId="77777777" w:rsidR="007D0052" w:rsidRPr="007D0052" w:rsidRDefault="007D0052" w:rsidP="00FC3D1F">
            <w:pPr>
              <w:pStyle w:val="TableParagraph"/>
              <w:spacing w:before="8" w:line="257" w:lineRule="exact"/>
              <w:ind w:left="107"/>
              <w:rPr>
                <w:b/>
                <w:sz w:val="24"/>
                <w:lang w:val="ru-RU"/>
              </w:rPr>
            </w:pPr>
            <w:r w:rsidRPr="007D0052">
              <w:rPr>
                <w:b/>
                <w:sz w:val="24"/>
                <w:lang w:val="ru-RU"/>
              </w:rPr>
              <w:t>Строение</w:t>
            </w:r>
            <w:r w:rsidRPr="007D0052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D0052">
              <w:rPr>
                <w:b/>
                <w:sz w:val="24"/>
                <w:lang w:val="ru-RU"/>
              </w:rPr>
              <w:t>и</w:t>
            </w:r>
            <w:r w:rsidRPr="007D0052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7D0052">
              <w:rPr>
                <w:b/>
                <w:sz w:val="24"/>
                <w:lang w:val="ru-RU"/>
              </w:rPr>
              <w:t>жизнедеятельность</w:t>
            </w:r>
            <w:r w:rsidRPr="007D0052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D0052">
              <w:rPr>
                <w:b/>
                <w:sz w:val="24"/>
                <w:lang w:val="ru-RU"/>
              </w:rPr>
              <w:t>растительного</w:t>
            </w:r>
            <w:r w:rsidRPr="007D0052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D0052">
              <w:rPr>
                <w:b/>
                <w:sz w:val="24"/>
                <w:lang w:val="ru-RU"/>
              </w:rPr>
              <w:t>организма</w:t>
            </w:r>
          </w:p>
        </w:tc>
      </w:tr>
      <w:tr w:rsidR="007D0052" w14:paraId="7EF1E8D3" w14:textId="77777777" w:rsidTr="007D0052">
        <w:trPr>
          <w:trHeight w:val="1016"/>
        </w:trPr>
        <w:tc>
          <w:tcPr>
            <w:tcW w:w="1102" w:type="dxa"/>
          </w:tcPr>
          <w:p w14:paraId="6A89A8F6" w14:textId="26285CCE" w:rsidR="007D0052" w:rsidRPr="00150AB4" w:rsidRDefault="007D0052" w:rsidP="00FC3D1F">
            <w:pPr>
              <w:pStyle w:val="TableParagraph"/>
              <w:spacing w:before="6"/>
              <w:ind w:left="322" w:right="313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2.</w:t>
            </w:r>
            <w:r w:rsidR="00150AB4">
              <w:rPr>
                <w:sz w:val="24"/>
                <w:lang w:val="ru-RU"/>
              </w:rPr>
              <w:t>1</w:t>
            </w:r>
          </w:p>
        </w:tc>
        <w:tc>
          <w:tcPr>
            <w:tcW w:w="8469" w:type="dxa"/>
          </w:tcPr>
          <w:p w14:paraId="3E23D011" w14:textId="753252DC" w:rsidR="007D0052" w:rsidRPr="007D0052" w:rsidRDefault="007D0052" w:rsidP="00FC3D1F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  <w:lang w:val="ru-RU"/>
              </w:rPr>
            </w:pPr>
            <w:r w:rsidRPr="007D0052">
              <w:rPr>
                <w:sz w:val="24"/>
                <w:lang w:val="ru-RU"/>
              </w:rPr>
              <w:t>Дыхание растения.</w:t>
            </w:r>
            <w:r w:rsidR="00150AB4">
              <w:rPr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Стебель как орган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pacing w:val="-1"/>
                <w:sz w:val="24"/>
                <w:lang w:val="ru-RU"/>
              </w:rPr>
              <w:t>дыхания</w:t>
            </w:r>
            <w:r w:rsidRPr="007D0052">
              <w:rPr>
                <w:spacing w:val="-8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(наличие</w:t>
            </w:r>
            <w:r w:rsidRPr="007D0052">
              <w:rPr>
                <w:spacing w:val="-8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устьиц</w:t>
            </w:r>
            <w:r w:rsidRPr="007D0052">
              <w:rPr>
                <w:spacing w:val="-7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в</w:t>
            </w:r>
            <w:r w:rsidRPr="007D0052">
              <w:rPr>
                <w:spacing w:val="-8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кожице,</w:t>
            </w:r>
            <w:r w:rsidRPr="007D0052">
              <w:rPr>
                <w:spacing w:val="-7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чечевичек).</w:t>
            </w:r>
            <w:r w:rsidRPr="007D0052">
              <w:rPr>
                <w:spacing w:val="-7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Особенности</w:t>
            </w:r>
            <w:r w:rsidRPr="007D0052">
              <w:rPr>
                <w:spacing w:val="-8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дыхания</w:t>
            </w:r>
            <w:r w:rsidRPr="007D0052">
              <w:rPr>
                <w:spacing w:val="-15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растений.</w:t>
            </w:r>
            <w:r w:rsidRPr="007D0052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Взаимосвязь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дыхания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растения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фотосинтезом</w:t>
            </w:r>
            <w:proofErr w:type="spellEnd"/>
            <w:r>
              <w:rPr>
                <w:sz w:val="24"/>
                <w:lang w:val="ru-RU"/>
              </w:rPr>
              <w:t>.</w:t>
            </w:r>
          </w:p>
        </w:tc>
      </w:tr>
      <w:tr w:rsidR="007D0052" w14:paraId="0E5286F4" w14:textId="77777777" w:rsidTr="007D0052">
        <w:trPr>
          <w:trHeight w:val="832"/>
        </w:trPr>
        <w:tc>
          <w:tcPr>
            <w:tcW w:w="1102" w:type="dxa"/>
          </w:tcPr>
          <w:p w14:paraId="217DDFE3" w14:textId="5B204799" w:rsidR="007D0052" w:rsidRPr="00150AB4" w:rsidRDefault="007D0052" w:rsidP="00FC3D1F">
            <w:pPr>
              <w:pStyle w:val="TableParagraph"/>
              <w:spacing w:before="6"/>
              <w:ind w:left="322" w:right="313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2.</w:t>
            </w:r>
            <w:r w:rsidR="00150AB4">
              <w:rPr>
                <w:sz w:val="24"/>
                <w:lang w:val="ru-RU"/>
              </w:rPr>
              <w:t>2</w:t>
            </w:r>
          </w:p>
        </w:tc>
        <w:tc>
          <w:tcPr>
            <w:tcW w:w="8469" w:type="dxa"/>
          </w:tcPr>
          <w:p w14:paraId="09F4C5BD" w14:textId="3D027989" w:rsidR="007D0052" w:rsidRPr="007D0052" w:rsidRDefault="007D0052" w:rsidP="007D0052">
            <w:pPr>
              <w:pStyle w:val="TableParagraph"/>
              <w:spacing w:before="6"/>
              <w:ind w:left="107" w:right="97"/>
              <w:jc w:val="both"/>
              <w:rPr>
                <w:sz w:val="24"/>
                <w:lang w:val="ru-RU"/>
              </w:rPr>
            </w:pPr>
            <w:r w:rsidRPr="007D0052">
              <w:rPr>
                <w:sz w:val="24"/>
                <w:lang w:val="ru-RU"/>
              </w:rPr>
              <w:t>Транспорт</w:t>
            </w:r>
            <w:r w:rsidRPr="007D0052">
              <w:rPr>
                <w:spacing w:val="26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веществ</w:t>
            </w:r>
            <w:r w:rsidRPr="007D0052">
              <w:rPr>
                <w:spacing w:val="85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в</w:t>
            </w:r>
            <w:r w:rsidRPr="007D0052">
              <w:rPr>
                <w:spacing w:val="85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растении.</w:t>
            </w:r>
            <w:r w:rsidRPr="007D0052">
              <w:rPr>
                <w:spacing w:val="85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Неорганические</w:t>
            </w:r>
            <w:r w:rsidRPr="007D0052">
              <w:rPr>
                <w:spacing w:val="86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(вода,</w:t>
            </w:r>
            <w:r w:rsidRPr="007D0052">
              <w:rPr>
                <w:spacing w:val="85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минеральные</w:t>
            </w:r>
            <w:r w:rsidRPr="007D0052">
              <w:rPr>
                <w:spacing w:val="85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соли)</w:t>
            </w:r>
            <w:r w:rsidRPr="007D0052">
              <w:rPr>
                <w:spacing w:val="-58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и органические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вещества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(белки,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жиры,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углеводы,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нуклеиновые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>кислоты,</w:t>
            </w:r>
            <w:r w:rsidRPr="007D0052">
              <w:rPr>
                <w:spacing w:val="1"/>
                <w:sz w:val="24"/>
                <w:lang w:val="ru-RU"/>
              </w:rPr>
              <w:t xml:space="preserve"> </w:t>
            </w:r>
            <w:r w:rsidRPr="007D0052">
              <w:rPr>
                <w:sz w:val="24"/>
                <w:lang w:val="ru-RU"/>
              </w:rPr>
              <w:t xml:space="preserve">витамины и др.) растения. </w:t>
            </w:r>
          </w:p>
        </w:tc>
      </w:tr>
    </w:tbl>
    <w:p w14:paraId="7B6E2A19" w14:textId="77777777" w:rsidR="00092490" w:rsidRDefault="00092490"/>
    <w:p w14:paraId="091C3A43" w14:textId="77777777" w:rsidR="001A23F7" w:rsidRDefault="001A23F7"/>
    <w:p w14:paraId="5B24CC6D" w14:textId="77777777" w:rsidR="001A23F7" w:rsidRDefault="001A23F7" w:rsidP="001A23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Система оценивания выполнения отдельных заданий </w:t>
      </w:r>
    </w:p>
    <w:p w14:paraId="1FF65B20" w14:textId="02679752" w:rsidR="001A23F7" w:rsidRDefault="001A23F7" w:rsidP="001A23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контрольной работы в целом</w:t>
      </w:r>
    </w:p>
    <w:p w14:paraId="49129106" w14:textId="77777777" w:rsidR="001A23F7" w:rsidRPr="00740426" w:rsidRDefault="001A23F7" w:rsidP="001A23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40426">
        <w:rPr>
          <w:rFonts w:ascii="Times New Roman" w:hAnsi="Times New Roman" w:cs="Times New Roman"/>
          <w:sz w:val="24"/>
          <w:szCs w:val="24"/>
        </w:rPr>
        <w:t xml:space="preserve">Полный правильный ответ на каждое задание А1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74042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740426">
        <w:rPr>
          <w:rFonts w:ascii="Times New Roman" w:hAnsi="Times New Roman" w:cs="Times New Roman"/>
          <w:sz w:val="24"/>
          <w:szCs w:val="24"/>
        </w:rPr>
        <w:t>оценивается 1 баллом. Если в ответе допущена одна ошибка (один из элементов ответа записан неправильно или не записан), выставляется 0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526812" w14:textId="77777777" w:rsidR="001A23F7" w:rsidRDefault="001A23F7" w:rsidP="001A23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40426">
        <w:rPr>
          <w:rFonts w:ascii="Times New Roman" w:hAnsi="Times New Roman" w:cs="Times New Roman"/>
          <w:sz w:val="24"/>
          <w:szCs w:val="24"/>
        </w:rPr>
        <w:t>Полный правильный ответ на каждое из заданий В1</w:t>
      </w:r>
      <w:r>
        <w:rPr>
          <w:rFonts w:ascii="Times New Roman" w:hAnsi="Times New Roman" w:cs="Times New Roman"/>
          <w:sz w:val="24"/>
          <w:szCs w:val="24"/>
        </w:rPr>
        <w:t xml:space="preserve"> и В2</w:t>
      </w:r>
      <w:r w:rsidRPr="00740426">
        <w:rPr>
          <w:rFonts w:ascii="Times New Roman" w:hAnsi="Times New Roman" w:cs="Times New Roman"/>
          <w:sz w:val="24"/>
          <w:szCs w:val="24"/>
        </w:rPr>
        <w:t xml:space="preserve"> оценивается в 2 балла. Если задание В1 было решено неправильно, то задание В2 не оценивается.</w:t>
      </w:r>
    </w:p>
    <w:p w14:paraId="3C6F7306" w14:textId="77777777" w:rsidR="001A23F7" w:rsidRDefault="001A23F7" w:rsidP="001A23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Ответы на задание под буквой С1 и С2 при полном правильном решении оценивается в 3 балла, если допущена одна ошибка ответ оценивается в 1 балл.</w:t>
      </w:r>
    </w:p>
    <w:p w14:paraId="1A9C8A05" w14:textId="77777777" w:rsidR="001A23F7" w:rsidRDefault="001A23F7" w:rsidP="001A23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Максимальный первичный балл за выполнение работы – 18.</w:t>
      </w:r>
    </w:p>
    <w:p w14:paraId="21215FF1" w14:textId="77777777" w:rsidR="001A23F7" w:rsidRDefault="001A23F7" w:rsidP="001A23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FC5D9B" w14:textId="77777777" w:rsidR="001A23F7" w:rsidRPr="004F3BD7" w:rsidRDefault="001A23F7" w:rsidP="001A23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3BD7">
        <w:rPr>
          <w:rFonts w:ascii="Times New Roman" w:hAnsi="Times New Roman" w:cs="Times New Roman"/>
          <w:b/>
          <w:bCs/>
          <w:sz w:val="24"/>
          <w:szCs w:val="24"/>
        </w:rPr>
        <w:t>Таблица по переводу первичных баллов в отметки по пятибалльной шкале</w:t>
      </w:r>
    </w:p>
    <w:tbl>
      <w:tblPr>
        <w:tblStyle w:val="a3"/>
        <w:tblW w:w="9725" w:type="dxa"/>
        <w:tblLook w:val="04A0" w:firstRow="1" w:lastRow="0" w:firstColumn="1" w:lastColumn="0" w:noHBand="0" w:noVBand="1"/>
      </w:tblPr>
      <w:tblGrid>
        <w:gridCol w:w="1945"/>
        <w:gridCol w:w="1945"/>
        <w:gridCol w:w="1945"/>
        <w:gridCol w:w="1945"/>
        <w:gridCol w:w="1945"/>
      </w:tblGrid>
      <w:tr w:rsidR="001A23F7" w14:paraId="1852CBFA" w14:textId="77777777" w:rsidTr="00FC3D1F">
        <w:trPr>
          <w:trHeight w:val="934"/>
        </w:trPr>
        <w:tc>
          <w:tcPr>
            <w:tcW w:w="1945" w:type="dxa"/>
          </w:tcPr>
          <w:p w14:paraId="789FEE28" w14:textId="77777777" w:rsidR="001A23F7" w:rsidRDefault="001A23F7" w:rsidP="00FC3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Отметка по пятибалльной шкале </w:t>
            </w:r>
          </w:p>
        </w:tc>
        <w:tc>
          <w:tcPr>
            <w:tcW w:w="1945" w:type="dxa"/>
          </w:tcPr>
          <w:p w14:paraId="2A805AA9" w14:textId="77777777" w:rsidR="001A23F7" w:rsidRDefault="001A23F7" w:rsidP="00FC3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945" w:type="dxa"/>
          </w:tcPr>
          <w:p w14:paraId="1922CF0D" w14:textId="77777777" w:rsidR="001A23F7" w:rsidRDefault="001A23F7" w:rsidP="00FC3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945" w:type="dxa"/>
          </w:tcPr>
          <w:p w14:paraId="676DEE67" w14:textId="77777777" w:rsidR="001A23F7" w:rsidRDefault="001A23F7" w:rsidP="00FC3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945" w:type="dxa"/>
          </w:tcPr>
          <w:p w14:paraId="7F5FC699" w14:textId="77777777" w:rsidR="001A23F7" w:rsidRDefault="001A23F7" w:rsidP="00FC3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1A23F7" w14:paraId="47D06E49" w14:textId="77777777" w:rsidTr="00FC3D1F">
        <w:trPr>
          <w:trHeight w:val="359"/>
        </w:trPr>
        <w:tc>
          <w:tcPr>
            <w:tcW w:w="1945" w:type="dxa"/>
          </w:tcPr>
          <w:p w14:paraId="3B67FAFB" w14:textId="77777777" w:rsidR="001A23F7" w:rsidRDefault="001A23F7" w:rsidP="00FC3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1945" w:type="dxa"/>
          </w:tcPr>
          <w:p w14:paraId="1F143BC3" w14:textId="77777777" w:rsidR="001A23F7" w:rsidRDefault="001A23F7" w:rsidP="00FC3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0-6</w:t>
            </w:r>
          </w:p>
        </w:tc>
        <w:tc>
          <w:tcPr>
            <w:tcW w:w="1945" w:type="dxa"/>
          </w:tcPr>
          <w:p w14:paraId="664573BD" w14:textId="77777777" w:rsidR="001A23F7" w:rsidRDefault="001A23F7" w:rsidP="00FC3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7-10 (40-64%)</w:t>
            </w:r>
          </w:p>
        </w:tc>
        <w:tc>
          <w:tcPr>
            <w:tcW w:w="1945" w:type="dxa"/>
          </w:tcPr>
          <w:p w14:paraId="117619F1" w14:textId="77777777" w:rsidR="001A23F7" w:rsidRDefault="001A23F7" w:rsidP="00FC3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11-14 (65-84%)</w:t>
            </w:r>
          </w:p>
        </w:tc>
        <w:tc>
          <w:tcPr>
            <w:tcW w:w="1945" w:type="dxa"/>
          </w:tcPr>
          <w:p w14:paraId="7ACDE4D3" w14:textId="77777777" w:rsidR="001A23F7" w:rsidRDefault="001A23F7" w:rsidP="00FC3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15-18 (85-100%)</w:t>
            </w:r>
          </w:p>
        </w:tc>
      </w:tr>
    </w:tbl>
    <w:p w14:paraId="2223B545" w14:textId="77777777" w:rsidR="001A23F7" w:rsidRDefault="001A23F7" w:rsidP="001A23F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937C0F9" w14:textId="77777777" w:rsidR="00501F10" w:rsidRDefault="00501F10" w:rsidP="001A23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EDEE3C" w14:textId="4DF55E84" w:rsidR="001A23F7" w:rsidRPr="000B3A6A" w:rsidRDefault="001A23F7" w:rsidP="001A23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A6A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Время выполнения варианта проверочной работы</w:t>
      </w:r>
    </w:p>
    <w:p w14:paraId="18D9494B" w14:textId="77777777" w:rsidR="001A23F7" w:rsidRDefault="001A23F7" w:rsidP="001A23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3A6A">
        <w:rPr>
          <w:rFonts w:ascii="Times New Roman" w:hAnsi="Times New Roman" w:cs="Times New Roman"/>
          <w:b/>
          <w:bCs/>
          <w:sz w:val="24"/>
          <w:szCs w:val="24"/>
        </w:rPr>
        <w:t>описание дополнительных материалов и оборудования</w:t>
      </w:r>
    </w:p>
    <w:p w14:paraId="62DD7F63" w14:textId="322C6CE2" w:rsidR="001A23F7" w:rsidRPr="00033A6A" w:rsidRDefault="001A23F7" w:rsidP="001A23F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На выполнение полугодовой контрольной работы по учебному предмету «Биология» дается 40 минут.</w:t>
      </w:r>
    </w:p>
    <w:p w14:paraId="666CDB32" w14:textId="77777777" w:rsidR="001A23F7" w:rsidRDefault="001A23F7" w:rsidP="001A23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При выполнении работы не разрешается пользоваться учебником, рабочими тетрадями и другими справочными материалами. При необходимости можно пользоваться черновиком. Записи в черновике проверяться и оцениваться не будут.</w:t>
      </w:r>
      <w:r w:rsidRPr="004F3BD7">
        <w:t xml:space="preserve"> </w:t>
      </w:r>
    </w:p>
    <w:p w14:paraId="7921EC05" w14:textId="77777777" w:rsidR="001A23F7" w:rsidRDefault="001A23F7" w:rsidP="001A23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Ответы на задания учащиеся записывают в специальном бланке для ответов.</w:t>
      </w:r>
    </w:p>
    <w:p w14:paraId="25687A5F" w14:textId="77777777" w:rsidR="001A23F7" w:rsidRDefault="001A23F7" w:rsidP="001A23F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49B2C12" w14:textId="77777777" w:rsidR="001A23F7" w:rsidRDefault="001A23F7"/>
    <w:p w14:paraId="7EB444B7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994DFB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070A92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FB6754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01E5BA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530B29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C81EF2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377CEB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E28A25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09BA6E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FB9766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15F93E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D5F604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1430B0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5C1757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3F299C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42E4EF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932C55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01A7D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6B0CB9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5335E3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00FD0C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6C96C8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955441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3F8A00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E47801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508D52" w14:textId="77777777" w:rsidR="00BA3F52" w:rsidRDefault="00BA3F52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170231" w14:textId="7C0DAA4A" w:rsidR="00EB674A" w:rsidRDefault="00EB674A" w:rsidP="00EB67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Полугодовая</w:t>
      </w:r>
      <w:r w:rsidRPr="00855822"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контрольная работа </w:t>
      </w:r>
      <w:r>
        <w:rPr>
          <w:rFonts w:ascii="Times New Roman" w:hAnsi="Times New Roman" w:cs="Times New Roman"/>
          <w:b/>
          <w:bCs/>
          <w:sz w:val="24"/>
          <w:szCs w:val="24"/>
        </w:rPr>
        <w:t>по биологии для 6 класса</w:t>
      </w:r>
      <w:r w:rsidRPr="008558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BA3F52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EA3FA4F" w14:textId="77777777" w:rsidR="00BA3F52" w:rsidRDefault="00BA3F52" w:rsidP="00BA3F52">
      <w:pPr>
        <w:rPr>
          <w:rFonts w:ascii="Times New Roman" w:hAnsi="Times New Roman" w:cs="Times New Roman"/>
          <w:sz w:val="24"/>
          <w:szCs w:val="24"/>
        </w:rPr>
      </w:pPr>
    </w:p>
    <w:p w14:paraId="34FDBA7D" w14:textId="44E13466" w:rsidR="00BA3F52" w:rsidRDefault="00BA3F52" w:rsidP="00BA3F5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44B13">
        <w:rPr>
          <w:rFonts w:ascii="Times New Roman" w:hAnsi="Times New Roman" w:cs="Times New Roman"/>
          <w:sz w:val="24"/>
          <w:szCs w:val="24"/>
        </w:rPr>
        <w:t>На представленном рисунке учащийся зафиксировал в виде схемы один из процессов жизнедеятельности раст</w:t>
      </w:r>
      <w:r>
        <w:rPr>
          <w:rFonts w:ascii="Times New Roman" w:hAnsi="Times New Roman" w:cs="Times New Roman"/>
          <w:sz w:val="24"/>
          <w:szCs w:val="24"/>
        </w:rPr>
        <w:t>ительной клетки</w:t>
      </w:r>
      <w:r w:rsidRPr="00844B13">
        <w:rPr>
          <w:rFonts w:ascii="Times New Roman" w:hAnsi="Times New Roman" w:cs="Times New Roman"/>
          <w:sz w:val="24"/>
          <w:szCs w:val="24"/>
        </w:rPr>
        <w:t>. Рассмотрите схему и ответьте на вопросы</w:t>
      </w:r>
    </w:p>
    <w:p w14:paraId="04E80D67" w14:textId="77777777" w:rsidR="00BA3F52" w:rsidRPr="000F1BBC" w:rsidRDefault="00BA3F52" w:rsidP="00BA3F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456AA92B" wp14:editId="7B6558F9">
            <wp:simplePos x="0" y="0"/>
            <wp:positionH relativeFrom="column">
              <wp:posOffset>3546475</wp:posOffset>
            </wp:positionH>
            <wp:positionV relativeFrom="paragraph">
              <wp:posOffset>89535</wp:posOffset>
            </wp:positionV>
            <wp:extent cx="2444750" cy="1436370"/>
            <wp:effectExtent l="0" t="0" r="0" b="0"/>
            <wp:wrapThrough wrapText="bothSides">
              <wp:wrapPolygon edited="0">
                <wp:start x="0" y="0"/>
                <wp:lineTo x="0" y="21199"/>
                <wp:lineTo x="21376" y="21199"/>
                <wp:lineTo x="21376" y="0"/>
                <wp:lineTo x="0" y="0"/>
              </wp:wrapPolygon>
            </wp:wrapThrough>
            <wp:docPr id="159065143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1BBC">
        <w:rPr>
          <w:rFonts w:ascii="Times New Roman" w:hAnsi="Times New Roman" w:cs="Times New Roman"/>
          <w:b/>
          <w:bCs/>
          <w:sz w:val="24"/>
          <w:szCs w:val="24"/>
        </w:rPr>
        <w:t>А1.</w:t>
      </w:r>
      <w:r w:rsidRPr="000F1BBC">
        <w:rPr>
          <w:rFonts w:ascii="Times New Roman" w:hAnsi="Times New Roman" w:cs="Times New Roman"/>
          <w:sz w:val="24"/>
          <w:szCs w:val="24"/>
        </w:rPr>
        <w:t xml:space="preserve"> Как называ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0F1BBC">
        <w:rPr>
          <w:rFonts w:ascii="Times New Roman" w:hAnsi="Times New Roman" w:cs="Times New Roman"/>
          <w:sz w:val="24"/>
          <w:szCs w:val="24"/>
        </w:rPr>
        <w:t xml:space="preserve"> данный процесс? </w:t>
      </w:r>
    </w:p>
    <w:p w14:paraId="5556E08A" w14:textId="77777777" w:rsidR="00BA3F52" w:rsidRPr="000F1BBC" w:rsidRDefault="00BA3F52" w:rsidP="00BA3F52">
      <w:pPr>
        <w:rPr>
          <w:rFonts w:ascii="Times New Roman" w:hAnsi="Times New Roman" w:cs="Times New Roman"/>
          <w:sz w:val="24"/>
          <w:szCs w:val="24"/>
        </w:rPr>
      </w:pPr>
      <w:r w:rsidRPr="000F1BBC">
        <w:rPr>
          <w:rFonts w:ascii="Times New Roman" w:hAnsi="Times New Roman" w:cs="Times New Roman"/>
          <w:b/>
          <w:bCs/>
          <w:sz w:val="24"/>
          <w:szCs w:val="24"/>
        </w:rPr>
        <w:t>А2.</w:t>
      </w:r>
      <w:r w:rsidRPr="000F1BBC">
        <w:rPr>
          <w:rFonts w:ascii="Times New Roman" w:hAnsi="Times New Roman" w:cs="Times New Roman"/>
          <w:sz w:val="24"/>
          <w:szCs w:val="24"/>
        </w:rPr>
        <w:t xml:space="preserve"> Знание в области какой ботанической науки позволит учащемуся изучить данный процесс?</w:t>
      </w:r>
    </w:p>
    <w:p w14:paraId="00F0E9D9" w14:textId="77777777" w:rsidR="00BA3F52" w:rsidRDefault="00BA3F52" w:rsidP="00BA3F5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А3. </w:t>
      </w:r>
      <w:r w:rsidRPr="003643FA">
        <w:rPr>
          <w:rFonts w:ascii="Times New Roman" w:hAnsi="Times New Roman" w:cs="Times New Roman"/>
          <w:sz w:val="24"/>
          <w:szCs w:val="24"/>
        </w:rPr>
        <w:t>За счет какой клеточной структуры происходит данный процесс?</w:t>
      </w:r>
    </w:p>
    <w:p w14:paraId="3547E9E6" w14:textId="77777777" w:rsidR="00BA3F52" w:rsidRDefault="00BA3F52" w:rsidP="00BA3F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2E4DBA6" w14:textId="440DB139" w:rsidR="00BA3F52" w:rsidRPr="00AB0393" w:rsidRDefault="00BA3F52" w:rsidP="00BA3F52">
      <w:pPr>
        <w:pStyle w:val="a4"/>
        <w:ind w:left="435"/>
        <w:rPr>
          <w:rFonts w:ascii="Times New Roman" w:hAnsi="Times New Roman" w:cs="Times New Roman"/>
          <w:sz w:val="28"/>
          <w:szCs w:val="28"/>
        </w:rPr>
      </w:pPr>
    </w:p>
    <w:p w14:paraId="40CB2C09" w14:textId="5C54A5B5" w:rsidR="00BA3F52" w:rsidRPr="00AB0393" w:rsidRDefault="00BA3F52" w:rsidP="00BA3F52">
      <w:pPr>
        <w:rPr>
          <w:rFonts w:ascii="Times New Roman" w:hAnsi="Times New Roman" w:cs="Times New Roman"/>
          <w:sz w:val="24"/>
          <w:szCs w:val="24"/>
        </w:rPr>
      </w:pPr>
      <w:bookmarkStart w:id="0" w:name="_Hlk183812545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733549B" wp14:editId="5A5E924D">
            <wp:simplePos x="0" y="0"/>
            <wp:positionH relativeFrom="column">
              <wp:posOffset>3919825</wp:posOffset>
            </wp:positionH>
            <wp:positionV relativeFrom="paragraph">
              <wp:posOffset>13202</wp:posOffset>
            </wp:positionV>
            <wp:extent cx="2070100" cy="1807845"/>
            <wp:effectExtent l="0" t="0" r="6350" b="1905"/>
            <wp:wrapThrough wrapText="bothSides">
              <wp:wrapPolygon edited="0">
                <wp:start x="0" y="0"/>
                <wp:lineTo x="0" y="21395"/>
                <wp:lineTo x="21467" y="21395"/>
                <wp:lineTo x="21467" y="0"/>
                <wp:lineTo x="0" y="0"/>
              </wp:wrapPolygon>
            </wp:wrapThrough>
            <wp:docPr id="9403248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80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0393">
        <w:rPr>
          <w:rFonts w:ascii="Times New Roman" w:hAnsi="Times New Roman" w:cs="Times New Roman"/>
          <w:b/>
          <w:bCs/>
          <w:sz w:val="24"/>
          <w:szCs w:val="24"/>
        </w:rPr>
        <w:t>А4.</w:t>
      </w:r>
      <w:r w:rsidRPr="00AB0393">
        <w:rPr>
          <w:rFonts w:ascii="Times New Roman" w:hAnsi="Times New Roman" w:cs="Times New Roman"/>
        </w:rPr>
        <w:t xml:space="preserve"> </w:t>
      </w:r>
      <w:r w:rsidRPr="00AB0393">
        <w:rPr>
          <w:rFonts w:ascii="Times New Roman" w:hAnsi="Times New Roman" w:cs="Times New Roman"/>
          <w:sz w:val="24"/>
          <w:szCs w:val="24"/>
        </w:rPr>
        <w:t xml:space="preserve">Рассмотрите рисунок растительной клетки (рис. 1). Какая структура клетки обозначена на рисунке буквой А? </w:t>
      </w:r>
    </w:p>
    <w:p w14:paraId="4D65245B" w14:textId="77777777" w:rsidR="00BA3F52" w:rsidRPr="003643FA" w:rsidRDefault="00BA3F52" w:rsidP="00BA3F52">
      <w:pPr>
        <w:rPr>
          <w:rFonts w:ascii="Times New Roman" w:hAnsi="Times New Roman" w:cs="Times New Roman"/>
          <w:sz w:val="24"/>
          <w:szCs w:val="24"/>
        </w:rPr>
      </w:pPr>
      <w:r w:rsidRPr="003643FA">
        <w:rPr>
          <w:rFonts w:ascii="Times New Roman" w:hAnsi="Times New Roman" w:cs="Times New Roman"/>
          <w:b/>
          <w:bCs/>
          <w:sz w:val="24"/>
          <w:szCs w:val="24"/>
        </w:rPr>
        <w:t>А5.</w:t>
      </w:r>
      <w:r w:rsidRPr="003643FA">
        <w:rPr>
          <w:rFonts w:ascii="Times New Roman" w:hAnsi="Times New Roman" w:cs="Times New Roman"/>
          <w:sz w:val="24"/>
          <w:szCs w:val="24"/>
        </w:rPr>
        <w:t xml:space="preserve">Каково значение этой структуры в жизнедеятельности клетки? </w:t>
      </w:r>
      <w:bookmarkEnd w:id="0"/>
    </w:p>
    <w:p w14:paraId="2F786A9D" w14:textId="77777777" w:rsidR="00BA3F52" w:rsidRDefault="00BA3F52" w:rsidP="00BA3F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9EDD1B" w14:textId="4DC2E910" w:rsidR="00BA3F52" w:rsidRPr="00F926E1" w:rsidRDefault="00BA3F52" w:rsidP="00BA3F52">
      <w:pPr>
        <w:rPr>
          <w:rFonts w:ascii="Times New Roman" w:hAnsi="Times New Roman" w:cs="Times New Roman"/>
          <w:sz w:val="24"/>
          <w:szCs w:val="24"/>
        </w:rPr>
      </w:pPr>
      <w:r w:rsidRPr="00F926E1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926E1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1" w:name="_Hlk183812452"/>
      <w:r w:rsidRPr="00F926E1">
        <w:rPr>
          <w:rFonts w:ascii="Times New Roman" w:hAnsi="Times New Roman" w:cs="Times New Roman"/>
          <w:sz w:val="24"/>
          <w:szCs w:val="24"/>
        </w:rPr>
        <w:t>В приведённой ниже таблице между позициями первого и второго столбцов имеется взаимосвязь.</w:t>
      </w:r>
    </w:p>
    <w:tbl>
      <w:tblPr>
        <w:tblStyle w:val="a3"/>
        <w:tblpPr w:leftFromText="180" w:rightFromText="180" w:vertAnchor="text" w:horzAnchor="margin" w:tblpXSpec="center" w:tblpY="210"/>
        <w:tblW w:w="0" w:type="auto"/>
        <w:tblLook w:val="04A0" w:firstRow="1" w:lastRow="0" w:firstColumn="1" w:lastColumn="0" w:noHBand="0" w:noVBand="1"/>
      </w:tblPr>
      <w:tblGrid>
        <w:gridCol w:w="4673"/>
        <w:gridCol w:w="5093"/>
      </w:tblGrid>
      <w:tr w:rsidR="00BA3F52" w:rsidRPr="000F1BBC" w14:paraId="18328A5D" w14:textId="77777777" w:rsidTr="00FC3D1F">
        <w:tc>
          <w:tcPr>
            <w:tcW w:w="4673" w:type="dxa"/>
          </w:tcPr>
          <w:p w14:paraId="1E952702" w14:textId="77777777" w:rsidR="00BA3F52" w:rsidRPr="000F1BBC" w:rsidRDefault="00BA3F52" w:rsidP="00FC3D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BBC">
              <w:rPr>
                <w:rFonts w:ascii="Times New Roman" w:hAnsi="Times New Roman" w:cs="Times New Roman"/>
                <w:sz w:val="24"/>
                <w:szCs w:val="24"/>
              </w:rPr>
              <w:t>целое</w:t>
            </w:r>
          </w:p>
        </w:tc>
        <w:tc>
          <w:tcPr>
            <w:tcW w:w="5093" w:type="dxa"/>
          </w:tcPr>
          <w:p w14:paraId="5B06352B" w14:textId="77777777" w:rsidR="00BA3F52" w:rsidRPr="000F1BBC" w:rsidRDefault="00BA3F52" w:rsidP="00FC3D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BBC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</w:p>
        </w:tc>
      </w:tr>
      <w:tr w:rsidR="00BA3F52" w:rsidRPr="000F1BBC" w14:paraId="3DCF643A" w14:textId="77777777" w:rsidTr="00FC3D1F">
        <w:tc>
          <w:tcPr>
            <w:tcW w:w="4673" w:type="dxa"/>
          </w:tcPr>
          <w:p w14:paraId="65F2E028" w14:textId="77777777" w:rsidR="00BA3F52" w:rsidRPr="000F1BBC" w:rsidRDefault="00BA3F52" w:rsidP="00FC3D1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1BBC">
              <w:rPr>
                <w:rFonts w:ascii="Times New Roman" w:hAnsi="Times New Roman" w:cs="Times New Roman"/>
                <w:sz w:val="24"/>
                <w:szCs w:val="24"/>
              </w:rPr>
              <w:t>Образовательная ткань</w:t>
            </w:r>
          </w:p>
        </w:tc>
        <w:tc>
          <w:tcPr>
            <w:tcW w:w="5093" w:type="dxa"/>
          </w:tcPr>
          <w:p w14:paraId="318E5E96" w14:textId="77777777" w:rsidR="00BA3F52" w:rsidRPr="000F1BBC" w:rsidRDefault="00BA3F52" w:rsidP="00FC3D1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1BBC">
              <w:rPr>
                <w:rFonts w:ascii="Times New Roman" w:hAnsi="Times New Roman" w:cs="Times New Roman"/>
                <w:sz w:val="24"/>
                <w:szCs w:val="24"/>
              </w:rPr>
              <w:t>камбий</w:t>
            </w:r>
          </w:p>
        </w:tc>
      </w:tr>
      <w:tr w:rsidR="00BA3F52" w:rsidRPr="000F1BBC" w14:paraId="25EB9B72" w14:textId="77777777" w:rsidTr="00FC3D1F">
        <w:tc>
          <w:tcPr>
            <w:tcW w:w="4673" w:type="dxa"/>
          </w:tcPr>
          <w:p w14:paraId="5844E6B3" w14:textId="77777777" w:rsidR="00BA3F52" w:rsidRPr="000F1BBC" w:rsidRDefault="00BA3F52" w:rsidP="00FC3D1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1BBC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5093" w:type="dxa"/>
          </w:tcPr>
          <w:p w14:paraId="665354DD" w14:textId="77777777" w:rsidR="00BA3F52" w:rsidRPr="000F1BBC" w:rsidRDefault="00BA3F52" w:rsidP="00FC3D1F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1BBC">
              <w:rPr>
                <w:rFonts w:ascii="Times New Roman" w:hAnsi="Times New Roman" w:cs="Times New Roman"/>
                <w:sz w:val="24"/>
                <w:szCs w:val="24"/>
              </w:rPr>
              <w:t>устьице</w:t>
            </w:r>
          </w:p>
        </w:tc>
      </w:tr>
    </w:tbl>
    <w:p w14:paraId="4A3CA2C3" w14:textId="77777777" w:rsidR="00BA3F52" w:rsidRDefault="00BA3F52" w:rsidP="00BA3F5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35884C" w14:textId="791F8BA1" w:rsidR="00BA3F52" w:rsidRPr="00D35D2A" w:rsidRDefault="00BA3F52" w:rsidP="00BA3F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5D2A">
        <w:rPr>
          <w:rFonts w:ascii="Times New Roman" w:hAnsi="Times New Roman" w:cs="Times New Roman"/>
          <w:sz w:val="24"/>
          <w:szCs w:val="24"/>
        </w:rPr>
        <w:t>Какое понятие следует вписать на место пропуска в этой таблице?</w:t>
      </w:r>
    </w:p>
    <w:p w14:paraId="3DBA9CFB" w14:textId="73C35EA7" w:rsidR="00BA3F52" w:rsidRDefault="00BA3F52" w:rsidP="00BA3F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5D2A">
        <w:rPr>
          <w:rFonts w:ascii="Times New Roman" w:hAnsi="Times New Roman" w:cs="Times New Roman"/>
          <w:sz w:val="24"/>
          <w:szCs w:val="24"/>
        </w:rPr>
        <w:t xml:space="preserve">1)образовательная ткань 2) механическая ткань </w:t>
      </w:r>
    </w:p>
    <w:p w14:paraId="3B252D10" w14:textId="2913350A" w:rsidR="00BA3F52" w:rsidRPr="00D35D2A" w:rsidRDefault="00ED69DE" w:rsidP="00BA3F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Style w:val="c0"/>
          <w:b/>
          <w:bCs/>
          <w:noProof/>
          <w:color w:val="000000"/>
          <w:lang w:eastAsia="ru-RU"/>
        </w:rPr>
        <w:drawing>
          <wp:anchor distT="0" distB="0" distL="114300" distR="114300" simplePos="0" relativeHeight="251662336" behindDoc="0" locked="0" layoutInCell="1" allowOverlap="1" wp14:anchorId="293A89B4" wp14:editId="46D330ED">
            <wp:simplePos x="0" y="0"/>
            <wp:positionH relativeFrom="column">
              <wp:posOffset>4685370</wp:posOffset>
            </wp:positionH>
            <wp:positionV relativeFrom="paragraph">
              <wp:posOffset>65375</wp:posOffset>
            </wp:positionV>
            <wp:extent cx="1903730" cy="2030730"/>
            <wp:effectExtent l="0" t="0" r="1270" b="7620"/>
            <wp:wrapThrough wrapText="bothSides">
              <wp:wrapPolygon edited="0">
                <wp:start x="0" y="0"/>
                <wp:lineTo x="0" y="21478"/>
                <wp:lineTo x="21398" y="21478"/>
                <wp:lineTo x="21398" y="0"/>
                <wp:lineTo x="0" y="0"/>
              </wp:wrapPolygon>
            </wp:wrapThrough>
            <wp:docPr id="44880933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730" cy="203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3F52" w:rsidRPr="00D35D2A">
        <w:rPr>
          <w:rFonts w:ascii="Times New Roman" w:hAnsi="Times New Roman" w:cs="Times New Roman"/>
          <w:sz w:val="24"/>
          <w:szCs w:val="24"/>
        </w:rPr>
        <w:t>3) покровная ткань 4) проводящая ткань</w:t>
      </w:r>
    </w:p>
    <w:bookmarkEnd w:id="1"/>
    <w:p w14:paraId="1C3E9D86" w14:textId="5DC2C927" w:rsidR="00BA3F52" w:rsidRDefault="00BA3F52" w:rsidP="00BA3F52">
      <w:pPr>
        <w:pStyle w:val="a5"/>
        <w:shd w:val="clear" w:color="auto" w:fill="FFFFFF"/>
        <w:spacing w:before="0" w:beforeAutospacing="0" w:after="0" w:afterAutospacing="0" w:line="382" w:lineRule="atLeast"/>
        <w:jc w:val="both"/>
        <w:rPr>
          <w:b/>
          <w:bCs/>
          <w:sz w:val="22"/>
          <w:szCs w:val="22"/>
        </w:rPr>
      </w:pPr>
    </w:p>
    <w:p w14:paraId="292DE7EF" w14:textId="7AB5E8AF" w:rsidR="00BA3F52" w:rsidRPr="00F23F1F" w:rsidRDefault="00BA3F52" w:rsidP="00BA3F52">
      <w:pPr>
        <w:pStyle w:val="a5"/>
        <w:shd w:val="clear" w:color="auto" w:fill="FFFFFF"/>
        <w:spacing w:before="0" w:beforeAutospacing="0" w:after="0" w:afterAutospacing="0" w:line="382" w:lineRule="atLeast"/>
        <w:jc w:val="both"/>
        <w:rPr>
          <w:rFonts w:ascii="Open Sans" w:hAnsi="Open Sans" w:cs="Open Sans"/>
          <w:b/>
          <w:bCs/>
          <w:color w:val="212529"/>
          <w:sz w:val="22"/>
          <w:szCs w:val="22"/>
        </w:rPr>
      </w:pPr>
      <w:r w:rsidRPr="00F23F1F">
        <w:rPr>
          <w:b/>
          <w:bCs/>
          <w:sz w:val="22"/>
          <w:szCs w:val="22"/>
        </w:rPr>
        <w:t>А</w:t>
      </w:r>
      <w:r>
        <w:rPr>
          <w:b/>
          <w:bCs/>
          <w:sz w:val="22"/>
          <w:szCs w:val="22"/>
        </w:rPr>
        <w:t>7</w:t>
      </w:r>
      <w:r w:rsidRPr="00F23F1F">
        <w:rPr>
          <w:b/>
          <w:bCs/>
          <w:sz w:val="22"/>
          <w:szCs w:val="22"/>
        </w:rPr>
        <w:t>.</w:t>
      </w:r>
      <w:r>
        <w:rPr>
          <w:color w:val="000000"/>
          <w:sz w:val="22"/>
          <w:szCs w:val="22"/>
          <w:shd w:val="clear" w:color="auto" w:fill="FFFFFF"/>
        </w:rPr>
        <w:t xml:space="preserve"> </w:t>
      </w:r>
      <w:r>
        <w:t>Транспорт каких веществ показан на рисунке стрелками?</w:t>
      </w:r>
    </w:p>
    <w:p w14:paraId="46AE0C0B" w14:textId="77777777" w:rsidR="00BA3F52" w:rsidRPr="007F0197" w:rsidRDefault="00BA3F52" w:rsidP="00BA3F52">
      <w:pPr>
        <w:rPr>
          <w:rFonts w:ascii="Times New Roman" w:hAnsi="Times New Roman" w:cs="Times New Roman"/>
          <w:sz w:val="24"/>
          <w:szCs w:val="24"/>
        </w:rPr>
      </w:pPr>
    </w:p>
    <w:p w14:paraId="6859299C" w14:textId="4E92CE72" w:rsidR="00BA3F52" w:rsidRDefault="00BA3F52" w:rsidP="00BA3F52">
      <w:pPr>
        <w:rPr>
          <w:rFonts w:ascii="Times New Roman" w:hAnsi="Times New Roman" w:cs="Times New Roman"/>
          <w:sz w:val="24"/>
          <w:szCs w:val="24"/>
        </w:rPr>
      </w:pPr>
      <w:r w:rsidRPr="00D35D2A">
        <w:rPr>
          <w:rFonts w:ascii="Times New Roman" w:hAnsi="Times New Roman" w:cs="Times New Roman"/>
          <w:b/>
          <w:bCs/>
          <w:sz w:val="24"/>
          <w:szCs w:val="24"/>
        </w:rPr>
        <w:t>А8.</w:t>
      </w:r>
      <w:bookmarkStart w:id="2" w:name="_Hlk183813115"/>
      <w:r w:rsidRPr="00D35D2A">
        <w:rPr>
          <w:rFonts w:ascii="Times New Roman" w:hAnsi="Times New Roman" w:cs="Times New Roman"/>
          <w:sz w:val="24"/>
          <w:szCs w:val="24"/>
        </w:rPr>
        <w:t>Анна и Владимир собрали и подготовили для гербария образцы растений. Для каждого растения им необходимо составить «паспорт», соответствующий положению этого растения в общей классификации организмов. Помогите ребятам записать в таблицу слова из предложенного списка в такой последовательности, чтобы получился «паспорт» растения.</w:t>
      </w:r>
    </w:p>
    <w:p w14:paraId="78A8F629" w14:textId="77777777" w:rsidR="00ED69DE" w:rsidRDefault="00ED69DE" w:rsidP="00BA3F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DDA6E0A" wp14:editId="16A53D79">
            <wp:simplePos x="0" y="0"/>
            <wp:positionH relativeFrom="column">
              <wp:posOffset>1270</wp:posOffset>
            </wp:positionH>
            <wp:positionV relativeFrom="paragraph">
              <wp:posOffset>473710</wp:posOffset>
            </wp:positionV>
            <wp:extent cx="5617845" cy="504190"/>
            <wp:effectExtent l="0" t="0" r="1905" b="0"/>
            <wp:wrapThrough wrapText="bothSides">
              <wp:wrapPolygon edited="0">
                <wp:start x="0" y="0"/>
                <wp:lineTo x="0" y="20571"/>
                <wp:lineTo x="21534" y="20571"/>
                <wp:lineTo x="21534" y="0"/>
                <wp:lineTo x="0" y="0"/>
              </wp:wrapPolygon>
            </wp:wrapThrough>
            <wp:docPr id="13466300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845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3F52" w:rsidRPr="007F0197">
        <w:rPr>
          <w:rFonts w:ascii="Times New Roman" w:hAnsi="Times New Roman" w:cs="Times New Roman"/>
          <w:sz w:val="24"/>
          <w:szCs w:val="24"/>
        </w:rPr>
        <w:t>Список слов: 1) Покрытосеменные (цветковые) 2) Ромашка аптечная 3) Ромашки 4) Растения</w:t>
      </w:r>
    </w:p>
    <w:p w14:paraId="7CDB0662" w14:textId="25D1B211" w:rsidR="00BA3F52" w:rsidRPr="00EC4C30" w:rsidRDefault="00BA3F52" w:rsidP="00BA3F52">
      <w:pPr>
        <w:rPr>
          <w:rFonts w:ascii="Times New Roman" w:hAnsi="Times New Roman" w:cs="Times New Roman"/>
          <w:sz w:val="24"/>
          <w:szCs w:val="24"/>
        </w:rPr>
      </w:pPr>
      <w:r w:rsidRPr="007F0197">
        <w:rPr>
          <w:rFonts w:ascii="Times New Roman" w:hAnsi="Times New Roman" w:cs="Times New Roman"/>
          <w:sz w:val="24"/>
          <w:szCs w:val="24"/>
        </w:rPr>
        <w:t xml:space="preserve"> 5) Двудольны</w:t>
      </w:r>
      <w:bookmarkEnd w:id="2"/>
      <w:r w:rsidR="00ED69DE">
        <w:rPr>
          <w:rFonts w:ascii="Times New Roman" w:hAnsi="Times New Roman" w:cs="Times New Roman"/>
          <w:sz w:val="24"/>
          <w:szCs w:val="24"/>
        </w:rPr>
        <w:t>е</w:t>
      </w:r>
    </w:p>
    <w:p w14:paraId="1E8C91A6" w14:textId="5805DF33" w:rsidR="00BA3F52" w:rsidRDefault="00BA3F52" w:rsidP="00BA3F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215FBE7" w14:textId="60C1B3A0" w:rsidR="00BA3F52" w:rsidRDefault="00BA3F52" w:rsidP="00BA3F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D9743D" w14:textId="77777777" w:rsidR="00BA3F52" w:rsidRDefault="00BA3F52" w:rsidP="00BA3F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3797F2" w14:textId="77777777" w:rsidR="00BA3F52" w:rsidRDefault="00BA3F52" w:rsidP="00BA3F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282488" w14:textId="77777777" w:rsidR="00BA3F52" w:rsidRDefault="00BA3F52" w:rsidP="00BA3F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990D0FD" w14:textId="6AC12332" w:rsidR="00BA3F52" w:rsidRPr="007F0197" w:rsidRDefault="00BA3F52" w:rsidP="00BA3F52">
      <w:pPr>
        <w:rPr>
          <w:rFonts w:ascii="Times New Roman" w:hAnsi="Times New Roman" w:cs="Times New Roman"/>
          <w:sz w:val="24"/>
          <w:szCs w:val="24"/>
        </w:rPr>
      </w:pPr>
      <w:r w:rsidRPr="007F0197">
        <w:rPr>
          <w:rFonts w:ascii="Times New Roman" w:hAnsi="Times New Roman" w:cs="Times New Roman"/>
          <w:sz w:val="24"/>
          <w:szCs w:val="24"/>
        </w:rPr>
        <w:t>Рассмотрите изображение семени фасоли в разрезе и выполните задания.</w:t>
      </w:r>
    </w:p>
    <w:p w14:paraId="43AE6F9F" w14:textId="431862A6" w:rsidR="00BA3F52" w:rsidRPr="007F0197" w:rsidRDefault="00BA3F52" w:rsidP="00BA3F52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64B4F879" wp14:editId="7F5FFE6F">
            <wp:simplePos x="0" y="0"/>
            <wp:positionH relativeFrom="column">
              <wp:posOffset>4447286</wp:posOffset>
            </wp:positionH>
            <wp:positionV relativeFrom="paragraph">
              <wp:posOffset>10922</wp:posOffset>
            </wp:positionV>
            <wp:extent cx="1828800" cy="1527175"/>
            <wp:effectExtent l="0" t="0" r="0" b="0"/>
            <wp:wrapThrough wrapText="bothSides">
              <wp:wrapPolygon edited="0">
                <wp:start x="0" y="0"/>
                <wp:lineTo x="0" y="21286"/>
                <wp:lineTo x="21375" y="21286"/>
                <wp:lineTo x="21375" y="0"/>
                <wp:lineTo x="0" y="0"/>
              </wp:wrapPolygon>
            </wp:wrapThrough>
            <wp:docPr id="7270719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0197">
        <w:rPr>
          <w:rFonts w:ascii="Times New Roman" w:hAnsi="Times New Roman" w:cs="Times New Roman"/>
          <w:b/>
          <w:bCs/>
          <w:noProof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.</w:t>
      </w:r>
      <w:r w:rsidRPr="007F0197">
        <w:rPr>
          <w:rFonts w:ascii="Times New Roman" w:hAnsi="Times New Roman" w:cs="Times New Roman"/>
          <w:b/>
          <w:bCs/>
          <w:noProof/>
          <w:sz w:val="24"/>
          <w:szCs w:val="24"/>
        </w:rPr>
        <w:t>1</w:t>
      </w:r>
      <w:r w:rsidRPr="007F019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01F10">
        <w:rPr>
          <w:rFonts w:ascii="Times New Roman" w:hAnsi="Times New Roman" w:cs="Times New Roman"/>
          <w:sz w:val="24"/>
          <w:szCs w:val="24"/>
        </w:rPr>
        <w:t>Ч</w:t>
      </w:r>
      <w:r w:rsidRPr="007F0197">
        <w:rPr>
          <w:rFonts w:ascii="Times New Roman" w:hAnsi="Times New Roman" w:cs="Times New Roman"/>
          <w:sz w:val="24"/>
          <w:szCs w:val="24"/>
        </w:rPr>
        <w:t>аст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F0197">
        <w:rPr>
          <w:rFonts w:ascii="Times New Roman" w:hAnsi="Times New Roman" w:cs="Times New Roman"/>
          <w:sz w:val="24"/>
          <w:szCs w:val="24"/>
        </w:rPr>
        <w:t xml:space="preserve"> семени фасоли</w:t>
      </w:r>
      <w:r w:rsidR="00501F10">
        <w:rPr>
          <w:rFonts w:ascii="Times New Roman" w:hAnsi="Times New Roman" w:cs="Times New Roman"/>
          <w:sz w:val="24"/>
          <w:szCs w:val="24"/>
        </w:rPr>
        <w:t xml:space="preserve"> обозначенная под буквой А</w:t>
      </w:r>
      <w:r w:rsidRPr="007F0197">
        <w:rPr>
          <w:rFonts w:ascii="Times New Roman" w:hAnsi="Times New Roman" w:cs="Times New Roman"/>
          <w:sz w:val="24"/>
          <w:szCs w:val="24"/>
        </w:rPr>
        <w:t>?</w:t>
      </w:r>
      <w:r w:rsidRPr="007F0197">
        <w:rPr>
          <w:noProof/>
        </w:rPr>
        <w:t xml:space="preserve"> </w:t>
      </w:r>
    </w:p>
    <w:p w14:paraId="15FD0E64" w14:textId="434FDCEC" w:rsidR="00BA3F52" w:rsidRPr="007F0197" w:rsidRDefault="00BA3F52" w:rsidP="00BA3F52">
      <w:pPr>
        <w:rPr>
          <w:rFonts w:ascii="Times New Roman" w:hAnsi="Times New Roman" w:cs="Times New Roman"/>
          <w:sz w:val="24"/>
          <w:szCs w:val="24"/>
        </w:rPr>
      </w:pPr>
      <w:r w:rsidRPr="007F0197">
        <w:rPr>
          <w:rFonts w:ascii="Times New Roman" w:hAnsi="Times New Roman" w:cs="Times New Roman"/>
          <w:b/>
          <w:bCs/>
          <w:sz w:val="24"/>
          <w:szCs w:val="24"/>
        </w:rPr>
        <w:t>В.2.</w:t>
      </w:r>
      <w:r w:rsidRPr="007F0197">
        <w:rPr>
          <w:rFonts w:ascii="Times New Roman" w:hAnsi="Times New Roman" w:cs="Times New Roman"/>
          <w:sz w:val="24"/>
          <w:szCs w:val="24"/>
        </w:rPr>
        <w:t xml:space="preserve"> Какую функцию выполняют семядоли зародыша фасоли? </w:t>
      </w:r>
    </w:p>
    <w:p w14:paraId="281DCDD3" w14:textId="77777777" w:rsidR="00BA3F52" w:rsidRDefault="00BA3F52" w:rsidP="00BA3F52">
      <w:pPr>
        <w:pStyle w:val="a4"/>
        <w:ind w:left="435"/>
        <w:rPr>
          <w:rFonts w:ascii="Times New Roman" w:hAnsi="Times New Roman" w:cs="Times New Roman"/>
        </w:rPr>
      </w:pPr>
    </w:p>
    <w:p w14:paraId="1A6DD3AC" w14:textId="77777777" w:rsidR="00BA3F52" w:rsidRDefault="00BA3F52" w:rsidP="00BA3F52">
      <w:pPr>
        <w:pStyle w:val="a4"/>
        <w:ind w:left="435"/>
        <w:rPr>
          <w:rFonts w:ascii="Times New Roman" w:hAnsi="Times New Roman" w:cs="Times New Roman"/>
        </w:rPr>
      </w:pPr>
    </w:p>
    <w:p w14:paraId="025E33EC" w14:textId="77777777" w:rsidR="00BA3F52" w:rsidRPr="00616171" w:rsidRDefault="00BA3F52" w:rsidP="00BA3F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</w:t>
      </w:r>
      <w:r w:rsidRPr="0061617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6161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Выберите из предложенного списка и вставьте в текст пропущенные слова, используя для этого их цифровые обозначения. Впишите номера выбранных слов на места пропусков в тексте. Запишите в тетрадь в форме: буква предложения-номер пропущенного слова.</w:t>
      </w:r>
    </w:p>
    <w:p w14:paraId="62A191AF" w14:textId="77777777" w:rsidR="00B03E05" w:rsidRDefault="00B03E05" w:rsidP="00BA3F52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14:paraId="72FA8E51" w14:textId="0ECCD204" w:rsidR="00BA3F52" w:rsidRPr="00616171" w:rsidRDefault="00BA3F52" w:rsidP="00BA3F52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616171">
        <w:rPr>
          <w:b/>
          <w:bCs/>
          <w:color w:val="000000"/>
        </w:rPr>
        <w:t>Растительные ткани</w:t>
      </w:r>
    </w:p>
    <w:p w14:paraId="1132B25E" w14:textId="77777777" w:rsidR="00BA3F52" w:rsidRPr="00616171" w:rsidRDefault="00BA3F52" w:rsidP="00BA3F52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616171">
        <w:rPr>
          <w:color w:val="000000"/>
        </w:rPr>
        <w:t>Покровная ткань защищает растение от неблагоприятных внешних воздействий, участвует в газообмене. _______(А) ткань обеспечивает растению прочность и опору. Во всех частях растения находится _______(Б) ткань, необходимая для транспортировки неорганических и органических веществ по организму. Клетки _______(В) ткани имеют тонкие оболочки, способны к постоянному делению, обеспечивают рост органов.</w:t>
      </w:r>
    </w:p>
    <w:p w14:paraId="60F16AC8" w14:textId="77777777" w:rsidR="00BA3F52" w:rsidRPr="007F0197" w:rsidRDefault="00BA3F52" w:rsidP="00BA3F52">
      <w:pPr>
        <w:rPr>
          <w:rFonts w:ascii="Times New Roman" w:hAnsi="Times New Roman" w:cs="Times New Roman"/>
          <w:sz w:val="28"/>
          <w:szCs w:val="28"/>
        </w:rPr>
      </w:pPr>
      <w:r w:rsidRPr="00616171">
        <w:rPr>
          <w:rFonts w:ascii="Times New Roman" w:hAnsi="Times New Roman" w:cs="Times New Roman"/>
          <w:color w:val="000000"/>
          <w:sz w:val="24"/>
          <w:szCs w:val="24"/>
        </w:rPr>
        <w:t>Список слов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616171">
        <w:rPr>
          <w:rFonts w:ascii="Times New Roman" w:hAnsi="Times New Roman" w:cs="Times New Roman"/>
          <w:color w:val="000000"/>
          <w:sz w:val="24"/>
          <w:szCs w:val="24"/>
        </w:rPr>
        <w:t xml:space="preserve"> 1) </w:t>
      </w:r>
      <w:r>
        <w:rPr>
          <w:rFonts w:ascii="Times New Roman" w:hAnsi="Times New Roman" w:cs="Times New Roman"/>
          <w:color w:val="000000"/>
          <w:sz w:val="24"/>
          <w:szCs w:val="24"/>
        </w:rPr>
        <w:t>основная</w:t>
      </w:r>
      <w:r w:rsidRPr="00616171">
        <w:rPr>
          <w:rFonts w:ascii="Times New Roman" w:hAnsi="Times New Roman" w:cs="Times New Roman"/>
          <w:color w:val="000000"/>
          <w:sz w:val="24"/>
          <w:szCs w:val="24"/>
        </w:rPr>
        <w:t> 2)  </w:t>
      </w:r>
      <w:r>
        <w:rPr>
          <w:rFonts w:ascii="Times New Roman" w:hAnsi="Times New Roman" w:cs="Times New Roman"/>
          <w:color w:val="000000"/>
          <w:sz w:val="24"/>
          <w:szCs w:val="24"/>
        </w:rPr>
        <w:t>сосудистая</w:t>
      </w:r>
      <w:r w:rsidRPr="00616171">
        <w:rPr>
          <w:rFonts w:ascii="Times New Roman" w:hAnsi="Times New Roman" w:cs="Times New Roman"/>
          <w:color w:val="000000"/>
          <w:sz w:val="24"/>
          <w:szCs w:val="24"/>
        </w:rPr>
        <w:t> 3) хлорофиллоносная 4) проводящая 5) механическая 6) образовательная </w:t>
      </w:r>
    </w:p>
    <w:p w14:paraId="289A620F" w14:textId="77777777" w:rsidR="00BA3F52" w:rsidRDefault="00BA3F52" w:rsidP="00BA3F52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7F0197">
        <w:rPr>
          <w:b/>
          <w:bCs/>
        </w:rPr>
        <w:t>С2.</w:t>
      </w:r>
      <w:r w:rsidRPr="007F0197">
        <w:rPr>
          <w:rStyle w:val="c0"/>
          <w:color w:val="000000"/>
        </w:rPr>
        <w:t xml:space="preserve"> </w:t>
      </w:r>
      <w:r w:rsidRPr="00D35D2A">
        <w:rPr>
          <w:rStyle w:val="c0"/>
          <w:color w:val="000000"/>
        </w:rPr>
        <w:t xml:space="preserve">Органические вещества клетки, </w:t>
      </w:r>
      <w:r>
        <w:rPr>
          <w:rStyle w:val="c0"/>
          <w:color w:val="000000"/>
        </w:rPr>
        <w:t xml:space="preserve">являющиеся резервами питательных веществ, а также выполняют теплозащитную, структурную и другие функции. </w:t>
      </w:r>
    </w:p>
    <w:p w14:paraId="4AA70012" w14:textId="77777777" w:rsidR="00BA3F52" w:rsidRDefault="00BA3F52" w:rsidP="00BA3F52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14:paraId="45B0A667" w14:textId="21440CAD" w:rsidR="00BA3F52" w:rsidRPr="00D35D2A" w:rsidRDefault="00BA3F52" w:rsidP="00BA3F5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D35D2A">
        <w:rPr>
          <w:rStyle w:val="c0"/>
          <w:color w:val="000000"/>
        </w:rPr>
        <w:t>1)Жиры</w:t>
      </w:r>
      <w:r w:rsidRPr="00D35D2A">
        <w:rPr>
          <w:color w:val="000000"/>
          <w:sz w:val="22"/>
          <w:szCs w:val="22"/>
        </w:rPr>
        <w:t xml:space="preserve">    </w:t>
      </w:r>
      <w:r w:rsidRPr="00D35D2A">
        <w:rPr>
          <w:rStyle w:val="c0"/>
          <w:color w:val="000000"/>
        </w:rPr>
        <w:t>2)Белки</w:t>
      </w:r>
      <w:r w:rsidRPr="00D35D2A">
        <w:rPr>
          <w:color w:val="000000"/>
          <w:sz w:val="22"/>
          <w:szCs w:val="22"/>
        </w:rPr>
        <w:t xml:space="preserve">    </w:t>
      </w:r>
      <w:r w:rsidRPr="00D35D2A">
        <w:rPr>
          <w:rStyle w:val="c0"/>
          <w:color w:val="000000"/>
        </w:rPr>
        <w:t>3)Углеводы</w:t>
      </w:r>
      <w:r w:rsidRPr="00D35D2A">
        <w:rPr>
          <w:color w:val="000000"/>
          <w:sz w:val="22"/>
          <w:szCs w:val="22"/>
        </w:rPr>
        <w:t xml:space="preserve">    </w:t>
      </w:r>
      <w:r w:rsidRPr="00D35D2A">
        <w:rPr>
          <w:rStyle w:val="c0"/>
          <w:color w:val="000000"/>
        </w:rPr>
        <w:t>4)Нуклеиновые кислоты</w:t>
      </w:r>
      <w:r>
        <w:rPr>
          <w:rStyle w:val="c0"/>
          <w:color w:val="000000"/>
        </w:rPr>
        <w:t xml:space="preserve"> 5) витамины 6) минеральные соли</w:t>
      </w:r>
    </w:p>
    <w:p w14:paraId="24EC85CD" w14:textId="77777777" w:rsidR="00BA3F52" w:rsidRPr="00A256AA" w:rsidRDefault="00BA3F52" w:rsidP="00BA3F52">
      <w:pPr>
        <w:rPr>
          <w:rFonts w:ascii="Times New Roman" w:hAnsi="Times New Roman" w:cs="Times New Roman"/>
        </w:rPr>
      </w:pPr>
    </w:p>
    <w:p w14:paraId="20D5CEC9" w14:textId="77777777" w:rsidR="00BA3F52" w:rsidRDefault="00BA3F52" w:rsidP="00BA3F52"/>
    <w:p w14:paraId="0D006345" w14:textId="37DCF4A1" w:rsidR="00EB674A" w:rsidRDefault="00EB674A">
      <w:pPr>
        <w:rPr>
          <w:rFonts w:ascii="Times New Roman" w:hAnsi="Times New Roman" w:cs="Times New Roman"/>
        </w:rPr>
      </w:pPr>
    </w:p>
    <w:p w14:paraId="4A45FB02" w14:textId="77777777" w:rsidR="00ED69DE" w:rsidRDefault="00ED69DE">
      <w:pPr>
        <w:rPr>
          <w:rFonts w:ascii="Times New Roman" w:hAnsi="Times New Roman" w:cs="Times New Roman"/>
        </w:rPr>
      </w:pPr>
    </w:p>
    <w:p w14:paraId="21CBB8FD" w14:textId="77777777" w:rsidR="00ED69DE" w:rsidRDefault="00ED69DE">
      <w:pPr>
        <w:rPr>
          <w:rFonts w:ascii="Times New Roman" w:hAnsi="Times New Roman" w:cs="Times New Roman"/>
        </w:rPr>
      </w:pPr>
    </w:p>
    <w:p w14:paraId="3B5DFD2F" w14:textId="77777777" w:rsidR="00ED69DE" w:rsidRDefault="00ED69DE">
      <w:pPr>
        <w:rPr>
          <w:rFonts w:ascii="Times New Roman" w:hAnsi="Times New Roman" w:cs="Times New Roman"/>
        </w:rPr>
      </w:pPr>
    </w:p>
    <w:p w14:paraId="283B22AA" w14:textId="77777777" w:rsidR="00ED69DE" w:rsidRDefault="00ED69DE">
      <w:pPr>
        <w:rPr>
          <w:rFonts w:ascii="Times New Roman" w:hAnsi="Times New Roman" w:cs="Times New Roman"/>
        </w:rPr>
      </w:pPr>
    </w:p>
    <w:p w14:paraId="43B32639" w14:textId="77777777" w:rsidR="00ED69DE" w:rsidRDefault="00ED69DE">
      <w:pPr>
        <w:rPr>
          <w:rFonts w:ascii="Times New Roman" w:hAnsi="Times New Roman" w:cs="Times New Roman"/>
        </w:rPr>
      </w:pPr>
    </w:p>
    <w:p w14:paraId="6120116E" w14:textId="77777777" w:rsidR="00ED69DE" w:rsidRDefault="00ED69DE">
      <w:pPr>
        <w:rPr>
          <w:rFonts w:ascii="Times New Roman" w:hAnsi="Times New Roman" w:cs="Times New Roman"/>
        </w:rPr>
      </w:pPr>
    </w:p>
    <w:p w14:paraId="75CAAD51" w14:textId="77777777" w:rsidR="006F6A59" w:rsidRDefault="006F6A59">
      <w:pPr>
        <w:rPr>
          <w:rFonts w:ascii="Times New Roman" w:hAnsi="Times New Roman" w:cs="Times New Roman"/>
        </w:rPr>
      </w:pPr>
    </w:p>
    <w:p w14:paraId="5D22F761" w14:textId="77777777" w:rsidR="006F6A59" w:rsidRDefault="006F6A59">
      <w:pPr>
        <w:rPr>
          <w:rFonts w:ascii="Times New Roman" w:hAnsi="Times New Roman" w:cs="Times New Roman"/>
        </w:rPr>
      </w:pPr>
    </w:p>
    <w:p w14:paraId="3E27BB14" w14:textId="77777777" w:rsidR="006F6A59" w:rsidRDefault="006F6A59">
      <w:pPr>
        <w:rPr>
          <w:rFonts w:ascii="Times New Roman" w:hAnsi="Times New Roman" w:cs="Times New Roman"/>
        </w:rPr>
      </w:pPr>
    </w:p>
    <w:p w14:paraId="6DFC6B80" w14:textId="77777777" w:rsidR="006F6A59" w:rsidRDefault="006F6A59">
      <w:pPr>
        <w:rPr>
          <w:rFonts w:ascii="Times New Roman" w:hAnsi="Times New Roman" w:cs="Times New Roman"/>
        </w:rPr>
      </w:pPr>
    </w:p>
    <w:p w14:paraId="45632097" w14:textId="77777777" w:rsidR="006F6A59" w:rsidRDefault="006F6A59">
      <w:pPr>
        <w:rPr>
          <w:rFonts w:ascii="Times New Roman" w:hAnsi="Times New Roman" w:cs="Times New Roman"/>
        </w:rPr>
      </w:pPr>
    </w:p>
    <w:p w14:paraId="43789D66" w14:textId="77777777" w:rsidR="006F6A59" w:rsidRDefault="006F6A59">
      <w:pPr>
        <w:rPr>
          <w:rFonts w:ascii="Times New Roman" w:hAnsi="Times New Roman" w:cs="Times New Roman"/>
        </w:rPr>
      </w:pPr>
    </w:p>
    <w:p w14:paraId="49212C99" w14:textId="77777777" w:rsidR="006F6A59" w:rsidRDefault="006F6A59">
      <w:pPr>
        <w:rPr>
          <w:rFonts w:ascii="Times New Roman" w:hAnsi="Times New Roman" w:cs="Times New Roman"/>
        </w:rPr>
      </w:pPr>
    </w:p>
    <w:p w14:paraId="5733D9DF" w14:textId="77777777" w:rsidR="006F6A59" w:rsidRDefault="006F6A59">
      <w:pPr>
        <w:rPr>
          <w:rFonts w:ascii="Times New Roman" w:hAnsi="Times New Roman" w:cs="Times New Roman"/>
        </w:rPr>
      </w:pPr>
      <w:bookmarkStart w:id="3" w:name="_GoBack"/>
      <w:bookmarkEnd w:id="3"/>
    </w:p>
    <w:sectPr w:rsidR="006F6A59" w:rsidSect="00ED69DE">
      <w:pgSz w:w="11906" w:h="16838"/>
      <w:pgMar w:top="568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1A3"/>
    <w:rsid w:val="00092490"/>
    <w:rsid w:val="000E56CA"/>
    <w:rsid w:val="00150AB4"/>
    <w:rsid w:val="001A23F7"/>
    <w:rsid w:val="002D228A"/>
    <w:rsid w:val="00417D7B"/>
    <w:rsid w:val="00501F10"/>
    <w:rsid w:val="005101A3"/>
    <w:rsid w:val="005349C4"/>
    <w:rsid w:val="006F6A59"/>
    <w:rsid w:val="0071064D"/>
    <w:rsid w:val="007D0052"/>
    <w:rsid w:val="008528D6"/>
    <w:rsid w:val="008B360E"/>
    <w:rsid w:val="00A63757"/>
    <w:rsid w:val="00AD2C1F"/>
    <w:rsid w:val="00AF6094"/>
    <w:rsid w:val="00B03E05"/>
    <w:rsid w:val="00BA3F52"/>
    <w:rsid w:val="00E758C1"/>
    <w:rsid w:val="00EB674A"/>
    <w:rsid w:val="00ED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2A773"/>
  <w15:chartTrackingRefBased/>
  <w15:docId w15:val="{7FFB1970-8AA3-40AC-9B72-19005C989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005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00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styleId="a3">
    <w:name w:val="Table Grid"/>
    <w:basedOn w:val="a1"/>
    <w:uiPriority w:val="39"/>
    <w:qFormat/>
    <w:rsid w:val="001A2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3F5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A3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2">
    <w:name w:val="c2"/>
    <w:basedOn w:val="a"/>
    <w:rsid w:val="00BA3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0">
    <w:name w:val="c0"/>
    <w:basedOn w:val="a0"/>
    <w:rsid w:val="00BA3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Курбатов</dc:creator>
  <cp:keywords/>
  <dc:description/>
  <cp:lastModifiedBy>паша</cp:lastModifiedBy>
  <cp:revision>11</cp:revision>
  <dcterms:created xsi:type="dcterms:W3CDTF">2024-11-29T17:44:00Z</dcterms:created>
  <dcterms:modified xsi:type="dcterms:W3CDTF">2024-11-30T07:51:00Z</dcterms:modified>
</cp:coreProperties>
</file>